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133"/>
        <w:gridCol w:w="211"/>
        <w:gridCol w:w="157"/>
        <w:gridCol w:w="677"/>
        <w:gridCol w:w="1275"/>
        <w:gridCol w:w="20"/>
        <w:gridCol w:w="1036"/>
        <w:gridCol w:w="438"/>
        <w:gridCol w:w="324"/>
        <w:gridCol w:w="685"/>
        <w:gridCol w:w="511"/>
        <w:gridCol w:w="965"/>
        <w:gridCol w:w="1024"/>
      </w:tblGrid>
      <w:tr w:rsidR="00F47649" w:rsidTr="00934B77">
        <w:tc>
          <w:tcPr>
            <w:tcW w:w="5076" w:type="dxa"/>
            <w:gridSpan w:val="6"/>
          </w:tcPr>
          <w:p w:rsidR="00F47649" w:rsidRPr="00F47649" w:rsidRDefault="001C5C52" w:rsidP="0008318A">
            <w:pPr>
              <w:tabs>
                <w:tab w:val="left" w:pos="1980"/>
              </w:tabs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</w:t>
            </w:r>
            <w:r w:rsidR="00F47649" w:rsidRPr="00F47649">
              <w:rPr>
                <w:b/>
              </w:rPr>
              <w:t>ompany Name:</w:t>
            </w:r>
          </w:p>
        </w:tc>
        <w:tc>
          <w:tcPr>
            <w:tcW w:w="5076" w:type="dxa"/>
            <w:gridSpan w:val="8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 w:rsidRPr="00F47649">
              <w:rPr>
                <w:b/>
              </w:rPr>
              <w:t>Address:</w:t>
            </w:r>
          </w:p>
        </w:tc>
      </w:tr>
      <w:tr w:rsidR="00F47649" w:rsidTr="00934B77">
        <w:tc>
          <w:tcPr>
            <w:tcW w:w="5076" w:type="dxa"/>
            <w:gridSpan w:val="6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 w:rsidRPr="00F47649">
              <w:rPr>
                <w:b/>
              </w:rPr>
              <w:t>City:</w:t>
            </w:r>
          </w:p>
        </w:tc>
        <w:tc>
          <w:tcPr>
            <w:tcW w:w="1841" w:type="dxa"/>
            <w:gridSpan w:val="4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 w:rsidRPr="00F47649">
              <w:rPr>
                <w:b/>
              </w:rPr>
              <w:t>State:</w:t>
            </w:r>
          </w:p>
        </w:tc>
        <w:tc>
          <w:tcPr>
            <w:tcW w:w="3235" w:type="dxa"/>
            <w:gridSpan w:val="4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 w:rsidRPr="00F47649">
              <w:rPr>
                <w:b/>
              </w:rPr>
              <w:t>Zip:</w:t>
            </w:r>
          </w:p>
        </w:tc>
      </w:tr>
      <w:tr w:rsidR="00F47649" w:rsidTr="00934B77">
        <w:tc>
          <w:tcPr>
            <w:tcW w:w="5076" w:type="dxa"/>
            <w:gridSpan w:val="6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 w:rsidRPr="00F47649">
              <w:rPr>
                <w:b/>
              </w:rPr>
              <w:t>Your Name:</w:t>
            </w:r>
          </w:p>
        </w:tc>
        <w:tc>
          <w:tcPr>
            <w:tcW w:w="5076" w:type="dxa"/>
            <w:gridSpan w:val="8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Phone No:</w:t>
            </w:r>
          </w:p>
        </w:tc>
      </w:tr>
      <w:tr w:rsidR="00934B77" w:rsidTr="00233021">
        <w:tc>
          <w:tcPr>
            <w:tcW w:w="10152" w:type="dxa"/>
            <w:gridSpan w:val="14"/>
          </w:tcPr>
          <w:p w:rsidR="00934B77" w:rsidRPr="00F47649" w:rsidRDefault="00934B77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BF58B7" w:rsidTr="00682DA1">
        <w:tc>
          <w:tcPr>
            <w:tcW w:w="10152" w:type="dxa"/>
            <w:gridSpan w:val="14"/>
            <w:shd w:val="clear" w:color="auto" w:fill="548DD4" w:themeFill="text2" w:themeFillTint="99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Material:</w:t>
            </w:r>
          </w:p>
        </w:tc>
      </w:tr>
      <w:tr w:rsidR="00F47649" w:rsidTr="001C5C52">
        <w:tc>
          <w:tcPr>
            <w:tcW w:w="3783" w:type="dxa"/>
            <w:gridSpan w:val="5"/>
          </w:tcPr>
          <w:p w:rsidR="00F47649" w:rsidRPr="00F47649" w:rsidRDefault="00F47649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369" w:type="dxa"/>
            <w:gridSpan w:val="9"/>
          </w:tcPr>
          <w:p w:rsidR="00F47649" w:rsidRPr="00F47649" w:rsidRDefault="00F47649" w:rsidP="00F47649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Chemical Formula (if known):</w:t>
            </w:r>
          </w:p>
        </w:tc>
      </w:tr>
      <w:tr w:rsidR="00F47649" w:rsidTr="000473A3">
        <w:tc>
          <w:tcPr>
            <w:tcW w:w="10152" w:type="dxa"/>
            <w:gridSpan w:val="14"/>
          </w:tcPr>
          <w:p w:rsidR="00F47649" w:rsidRPr="00F47649" w:rsidRDefault="00F47649" w:rsidP="0015139F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Particle Size (largest/Smallest Particles)</w:t>
            </w:r>
            <w:r w:rsidR="0015139F">
              <w:rPr>
                <w:b/>
              </w:rPr>
              <w:t>:</w:t>
            </w:r>
          </w:p>
        </w:tc>
      </w:tr>
      <w:tr w:rsidR="00BF58B7" w:rsidTr="001C5C52">
        <w:tc>
          <w:tcPr>
            <w:tcW w:w="2675" w:type="dxa"/>
            <w:gridSpan w:val="2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Bulk Density( Lbs/ft</w:t>
            </w:r>
            <w:r w:rsidRPr="00F47649"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2421" w:type="dxa"/>
            <w:gridSpan w:val="5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Aerated:</w:t>
            </w:r>
          </w:p>
        </w:tc>
        <w:tc>
          <w:tcPr>
            <w:tcW w:w="5056" w:type="dxa"/>
            <w:gridSpan w:val="7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Packed:</w:t>
            </w:r>
          </w:p>
        </w:tc>
      </w:tr>
      <w:tr w:rsidR="00BF58B7" w:rsidTr="001C5C52">
        <w:tc>
          <w:tcPr>
            <w:tcW w:w="2675" w:type="dxa"/>
            <w:gridSpan w:val="2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Moisture:</w:t>
            </w:r>
          </w:p>
        </w:tc>
        <w:tc>
          <w:tcPr>
            <w:tcW w:w="2421" w:type="dxa"/>
            <w:gridSpan w:val="5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Avg:</w:t>
            </w:r>
          </w:p>
        </w:tc>
        <w:tc>
          <w:tcPr>
            <w:tcW w:w="5056" w:type="dxa"/>
            <w:gridSpan w:val="7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Max:</w:t>
            </w:r>
          </w:p>
        </w:tc>
      </w:tr>
      <w:tr w:rsidR="00BF58B7" w:rsidTr="001C5C52">
        <w:tc>
          <w:tcPr>
            <w:tcW w:w="2675" w:type="dxa"/>
            <w:gridSpan w:val="2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Material Temp:</w:t>
            </w:r>
          </w:p>
        </w:tc>
        <w:tc>
          <w:tcPr>
            <w:tcW w:w="2421" w:type="dxa"/>
            <w:gridSpan w:val="5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Avg:</w:t>
            </w:r>
          </w:p>
        </w:tc>
        <w:tc>
          <w:tcPr>
            <w:tcW w:w="5056" w:type="dxa"/>
            <w:gridSpan w:val="7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Max:</w:t>
            </w:r>
          </w:p>
        </w:tc>
      </w:tr>
      <w:tr w:rsidR="00BF58B7" w:rsidTr="00474FC9">
        <w:tc>
          <w:tcPr>
            <w:tcW w:w="10152" w:type="dxa"/>
            <w:gridSpan w:val="14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Melting Temperature (if applicable):</w:t>
            </w:r>
          </w:p>
        </w:tc>
      </w:tr>
      <w:tr w:rsidR="00BF58B7" w:rsidTr="00BF58B7">
        <w:tc>
          <w:tcPr>
            <w:tcW w:w="10152" w:type="dxa"/>
            <w:gridSpan w:val="14"/>
            <w:shd w:val="clear" w:color="auto" w:fill="FFFFFF" w:themeFill="background1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BF58B7" w:rsidTr="00682DA1">
        <w:tc>
          <w:tcPr>
            <w:tcW w:w="10152" w:type="dxa"/>
            <w:gridSpan w:val="14"/>
            <w:shd w:val="clear" w:color="auto" w:fill="548DD4" w:themeFill="text2" w:themeFillTint="99"/>
          </w:tcPr>
          <w:p w:rsidR="00BF58B7" w:rsidRPr="00F47649" w:rsidRDefault="00BF58B7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Stora</w:t>
            </w:r>
            <w:r w:rsidRPr="00682DA1">
              <w:rPr>
                <w:b/>
                <w:shd w:val="clear" w:color="auto" w:fill="548DD4" w:themeFill="text2" w:themeFillTint="99"/>
              </w:rPr>
              <w:t>ge Bin or Bulk Bag</w:t>
            </w:r>
          </w:p>
        </w:tc>
      </w:tr>
      <w:tr w:rsidR="00380A5F" w:rsidTr="001C5C52">
        <w:tc>
          <w:tcPr>
            <w:tcW w:w="2898" w:type="dxa"/>
            <w:gridSpan w:val="3"/>
          </w:tcPr>
          <w:p w:rsidR="00FD7FDE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Dimensions:  Diameter</w:t>
            </w:r>
          </w:p>
        </w:tc>
        <w:tc>
          <w:tcPr>
            <w:tcW w:w="2198" w:type="dxa"/>
            <w:gridSpan w:val="4"/>
          </w:tcPr>
          <w:p w:rsidR="00FD7FDE" w:rsidRPr="00F47649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Straight Wall:</w:t>
            </w:r>
          </w:p>
        </w:tc>
        <w:tc>
          <w:tcPr>
            <w:tcW w:w="3043" w:type="dxa"/>
            <w:gridSpan w:val="5"/>
          </w:tcPr>
          <w:p w:rsidR="00FD7FDE" w:rsidRPr="00FD7FDE" w:rsidRDefault="00FD7FDE" w:rsidP="00FD7FDE">
            <w:pPr>
              <w:pStyle w:val="ListParagraph"/>
              <w:numPr>
                <w:ilvl w:val="0"/>
                <w:numId w:val="33"/>
              </w:num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New</w:t>
            </w:r>
          </w:p>
        </w:tc>
        <w:tc>
          <w:tcPr>
            <w:tcW w:w="2013" w:type="dxa"/>
            <w:gridSpan w:val="2"/>
          </w:tcPr>
          <w:p w:rsidR="00FD7FDE" w:rsidRPr="00FD7FDE" w:rsidRDefault="00FD7FDE" w:rsidP="00FD7FDE">
            <w:pPr>
              <w:pStyle w:val="ListParagraph"/>
              <w:numPr>
                <w:ilvl w:val="0"/>
                <w:numId w:val="33"/>
              </w:numPr>
              <w:tabs>
                <w:tab w:val="left" w:pos="1980"/>
              </w:tabs>
              <w:rPr>
                <w:b/>
              </w:rPr>
            </w:pPr>
            <w:r w:rsidRPr="00FD7FDE">
              <w:rPr>
                <w:b/>
              </w:rPr>
              <w:t>Existing</w:t>
            </w:r>
          </w:p>
        </w:tc>
      </w:tr>
      <w:tr w:rsidR="00BF58B7" w:rsidTr="001C5C52">
        <w:tc>
          <w:tcPr>
            <w:tcW w:w="3783" w:type="dxa"/>
            <w:gridSpan w:val="5"/>
          </w:tcPr>
          <w:p w:rsidR="00BF58B7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Material(s)of Construction:</w:t>
            </w:r>
          </w:p>
        </w:tc>
        <w:tc>
          <w:tcPr>
            <w:tcW w:w="6369" w:type="dxa"/>
            <w:gridSpan w:val="9"/>
          </w:tcPr>
          <w:p w:rsidR="00BF58B7" w:rsidRPr="00F47649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Hopper Angle:</w:t>
            </w:r>
          </w:p>
        </w:tc>
      </w:tr>
      <w:tr w:rsidR="00BF58B7" w:rsidTr="001C5C52">
        <w:tc>
          <w:tcPr>
            <w:tcW w:w="3783" w:type="dxa"/>
            <w:gridSpan w:val="5"/>
          </w:tcPr>
          <w:p w:rsidR="00BF58B7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Method of Filling:</w:t>
            </w:r>
          </w:p>
        </w:tc>
        <w:tc>
          <w:tcPr>
            <w:tcW w:w="6369" w:type="dxa"/>
            <w:gridSpan w:val="9"/>
          </w:tcPr>
          <w:p w:rsidR="00BF58B7" w:rsidRPr="00F47649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Discharge Rate:</w:t>
            </w:r>
          </w:p>
        </w:tc>
      </w:tr>
      <w:tr w:rsidR="00FD7FDE" w:rsidTr="001C5C52">
        <w:tc>
          <w:tcPr>
            <w:tcW w:w="5096" w:type="dxa"/>
            <w:gridSpan w:val="7"/>
          </w:tcPr>
          <w:p w:rsidR="00FD7FDE" w:rsidRDefault="00FD7FDE" w:rsidP="00FD7FDE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Discharge to (specify, give dimensions):</w:t>
            </w:r>
          </w:p>
        </w:tc>
        <w:tc>
          <w:tcPr>
            <w:tcW w:w="3043" w:type="dxa"/>
            <w:gridSpan w:val="5"/>
          </w:tcPr>
          <w:p w:rsidR="00FD7FDE" w:rsidRPr="00FD7FDE" w:rsidRDefault="00FD7FDE" w:rsidP="00FD7FDE">
            <w:pPr>
              <w:pStyle w:val="ListParagraph"/>
              <w:numPr>
                <w:ilvl w:val="0"/>
                <w:numId w:val="34"/>
              </w:numPr>
              <w:tabs>
                <w:tab w:val="left" w:pos="1980"/>
              </w:tabs>
              <w:rPr>
                <w:b/>
              </w:rPr>
            </w:pPr>
            <w:r w:rsidRPr="00FD7FDE">
              <w:rPr>
                <w:b/>
              </w:rPr>
              <w:t>New</w:t>
            </w:r>
          </w:p>
        </w:tc>
        <w:tc>
          <w:tcPr>
            <w:tcW w:w="2013" w:type="dxa"/>
            <w:gridSpan w:val="2"/>
          </w:tcPr>
          <w:p w:rsidR="00FD7FDE" w:rsidRPr="00FD7FDE" w:rsidRDefault="00FD7FDE" w:rsidP="00FD7FDE">
            <w:pPr>
              <w:pStyle w:val="ListParagraph"/>
              <w:numPr>
                <w:ilvl w:val="0"/>
                <w:numId w:val="34"/>
              </w:numPr>
              <w:tabs>
                <w:tab w:val="left" w:pos="1980"/>
              </w:tabs>
              <w:rPr>
                <w:b/>
              </w:rPr>
            </w:pPr>
            <w:r w:rsidRPr="00FD7FDE">
              <w:rPr>
                <w:b/>
              </w:rPr>
              <w:t>Existing</w:t>
            </w:r>
          </w:p>
        </w:tc>
      </w:tr>
      <w:tr w:rsidR="00BF58B7" w:rsidTr="001C5C52">
        <w:tc>
          <w:tcPr>
            <w:tcW w:w="5096" w:type="dxa"/>
            <w:gridSpan w:val="7"/>
          </w:tcPr>
          <w:p w:rsidR="00BF58B7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Bulk Bag Dimensions:</w:t>
            </w:r>
          </w:p>
        </w:tc>
        <w:tc>
          <w:tcPr>
            <w:tcW w:w="5056" w:type="dxa"/>
            <w:gridSpan w:val="7"/>
          </w:tcPr>
          <w:p w:rsidR="00BF58B7" w:rsidRPr="00F47649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Bag Weight:</w:t>
            </w:r>
          </w:p>
        </w:tc>
      </w:tr>
      <w:tr w:rsidR="00FD7FDE" w:rsidTr="001C5C52">
        <w:tc>
          <w:tcPr>
            <w:tcW w:w="5096" w:type="dxa"/>
            <w:gridSpan w:val="7"/>
          </w:tcPr>
          <w:p w:rsidR="00FD7FDE" w:rsidRDefault="00FD7FDE" w:rsidP="0008318A">
            <w:pPr>
              <w:tabs>
                <w:tab w:val="left" w:pos="1980"/>
              </w:tabs>
              <w:rPr>
                <w:b/>
              </w:rPr>
            </w:pPr>
          </w:p>
        </w:tc>
        <w:tc>
          <w:tcPr>
            <w:tcW w:w="5056" w:type="dxa"/>
            <w:gridSpan w:val="7"/>
          </w:tcPr>
          <w:p w:rsidR="00FD7FDE" w:rsidRDefault="00FD7FDE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FD7FDE" w:rsidTr="00682DA1">
        <w:tc>
          <w:tcPr>
            <w:tcW w:w="10152" w:type="dxa"/>
            <w:gridSpan w:val="14"/>
            <w:shd w:val="clear" w:color="auto" w:fill="548DD4" w:themeFill="text2" w:themeFillTint="99"/>
          </w:tcPr>
          <w:p w:rsidR="00FD7FDE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Metering / Conveying</w:t>
            </w:r>
          </w:p>
        </w:tc>
      </w:tr>
      <w:tr w:rsidR="00FD7FDE" w:rsidTr="001C5C52">
        <w:tc>
          <w:tcPr>
            <w:tcW w:w="5096" w:type="dxa"/>
            <w:gridSpan w:val="7"/>
          </w:tcPr>
          <w:p w:rsidR="00FD7FDE" w:rsidRDefault="00FD7FDE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Unit Receives Material From:</w:t>
            </w:r>
          </w:p>
        </w:tc>
        <w:tc>
          <w:tcPr>
            <w:tcW w:w="3043" w:type="dxa"/>
            <w:gridSpan w:val="5"/>
          </w:tcPr>
          <w:p w:rsidR="00FD7FDE" w:rsidRPr="00053E9A" w:rsidRDefault="00FD7FDE" w:rsidP="00053E9A">
            <w:pPr>
              <w:pStyle w:val="ListParagraph"/>
              <w:numPr>
                <w:ilvl w:val="0"/>
                <w:numId w:val="35"/>
              </w:numPr>
              <w:tabs>
                <w:tab w:val="left" w:pos="1980"/>
              </w:tabs>
              <w:rPr>
                <w:b/>
              </w:rPr>
            </w:pPr>
            <w:r w:rsidRPr="00053E9A">
              <w:rPr>
                <w:b/>
              </w:rPr>
              <w:t>New</w:t>
            </w:r>
          </w:p>
        </w:tc>
        <w:tc>
          <w:tcPr>
            <w:tcW w:w="2013" w:type="dxa"/>
            <w:gridSpan w:val="2"/>
          </w:tcPr>
          <w:p w:rsidR="00FD7FDE" w:rsidRPr="00053E9A" w:rsidRDefault="00FD7FDE" w:rsidP="00053E9A">
            <w:pPr>
              <w:pStyle w:val="ListParagraph"/>
              <w:numPr>
                <w:ilvl w:val="0"/>
                <w:numId w:val="35"/>
              </w:numPr>
              <w:tabs>
                <w:tab w:val="left" w:pos="1980"/>
              </w:tabs>
              <w:rPr>
                <w:b/>
              </w:rPr>
            </w:pPr>
            <w:r w:rsidRPr="00053E9A">
              <w:rPr>
                <w:b/>
              </w:rPr>
              <w:t>Existing</w:t>
            </w:r>
          </w:p>
        </w:tc>
      </w:tr>
      <w:tr w:rsidR="00FD7FDE" w:rsidTr="001C5C52">
        <w:tc>
          <w:tcPr>
            <w:tcW w:w="5096" w:type="dxa"/>
            <w:gridSpan w:val="7"/>
          </w:tcPr>
          <w:p w:rsidR="00FD7FDE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Inlet Dimensions:</w:t>
            </w:r>
          </w:p>
        </w:tc>
        <w:tc>
          <w:tcPr>
            <w:tcW w:w="5056" w:type="dxa"/>
            <w:gridSpan w:val="7"/>
          </w:tcPr>
          <w:p w:rsidR="00FD7FDE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Discharge To:</w:t>
            </w:r>
          </w:p>
        </w:tc>
      </w:tr>
      <w:tr w:rsidR="00053E9A" w:rsidTr="001C5C52">
        <w:tc>
          <w:tcPr>
            <w:tcW w:w="3064" w:type="dxa"/>
            <w:gridSpan w:val="4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Feed Rate(s):    Min:</w:t>
            </w:r>
          </w:p>
        </w:tc>
        <w:tc>
          <w:tcPr>
            <w:tcW w:w="3079" w:type="dxa"/>
            <w:gridSpan w:val="4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Max:</w:t>
            </w:r>
          </w:p>
        </w:tc>
        <w:tc>
          <w:tcPr>
            <w:tcW w:w="4009" w:type="dxa"/>
            <w:gridSpan w:val="6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Avg:</w:t>
            </w:r>
          </w:p>
        </w:tc>
      </w:tr>
      <w:tr w:rsidR="00053E9A" w:rsidTr="001C5C52">
        <w:tc>
          <w:tcPr>
            <w:tcW w:w="3064" w:type="dxa"/>
            <w:gridSpan w:val="4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Accuracy:</w:t>
            </w:r>
          </w:p>
        </w:tc>
        <w:tc>
          <w:tcPr>
            <w:tcW w:w="2012" w:type="dxa"/>
            <w:gridSpan w:val="2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 xml:space="preserve">Contact Material: </w:t>
            </w:r>
          </w:p>
        </w:tc>
        <w:tc>
          <w:tcPr>
            <w:tcW w:w="1517" w:type="dxa"/>
            <w:gridSpan w:val="3"/>
          </w:tcPr>
          <w:p w:rsidR="00053E9A" w:rsidRPr="00053E9A" w:rsidRDefault="00053E9A" w:rsidP="00053E9A">
            <w:pPr>
              <w:pStyle w:val="ListParagraph"/>
              <w:numPr>
                <w:ilvl w:val="0"/>
                <w:numId w:val="36"/>
              </w:numPr>
              <w:tabs>
                <w:tab w:val="left" w:pos="1980"/>
              </w:tabs>
              <w:rPr>
                <w:b/>
              </w:rPr>
            </w:pPr>
            <w:r w:rsidRPr="00053E9A">
              <w:rPr>
                <w:b/>
              </w:rPr>
              <w:t>CS</w:t>
            </w:r>
          </w:p>
        </w:tc>
        <w:tc>
          <w:tcPr>
            <w:tcW w:w="1546" w:type="dxa"/>
            <w:gridSpan w:val="3"/>
          </w:tcPr>
          <w:p w:rsidR="00053E9A" w:rsidRPr="00053E9A" w:rsidRDefault="00053E9A" w:rsidP="00053E9A">
            <w:pPr>
              <w:pStyle w:val="ListParagraph"/>
              <w:numPr>
                <w:ilvl w:val="0"/>
                <w:numId w:val="36"/>
              </w:numPr>
              <w:tabs>
                <w:tab w:val="left" w:pos="1980"/>
              </w:tabs>
              <w:rPr>
                <w:b/>
              </w:rPr>
            </w:pPr>
            <w:r w:rsidRPr="00053E9A">
              <w:rPr>
                <w:b/>
              </w:rPr>
              <w:t>SS</w:t>
            </w:r>
          </w:p>
        </w:tc>
        <w:tc>
          <w:tcPr>
            <w:tcW w:w="2013" w:type="dxa"/>
            <w:gridSpan w:val="2"/>
          </w:tcPr>
          <w:p w:rsidR="00053E9A" w:rsidRPr="00053E9A" w:rsidRDefault="00053E9A" w:rsidP="00053E9A">
            <w:pPr>
              <w:pStyle w:val="ListParagraph"/>
              <w:numPr>
                <w:ilvl w:val="0"/>
                <w:numId w:val="36"/>
              </w:num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O</w:t>
            </w:r>
            <w:r w:rsidRPr="00053E9A">
              <w:rPr>
                <w:b/>
              </w:rPr>
              <w:t>ther</w:t>
            </w:r>
          </w:p>
        </w:tc>
      </w:tr>
      <w:tr w:rsidR="00053E9A" w:rsidTr="00230FB6">
        <w:tc>
          <w:tcPr>
            <w:tcW w:w="10152" w:type="dxa"/>
            <w:gridSpan w:val="14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053E9A" w:rsidTr="00682DA1">
        <w:trPr>
          <w:trHeight w:val="106"/>
        </w:trPr>
        <w:tc>
          <w:tcPr>
            <w:tcW w:w="10152" w:type="dxa"/>
            <w:gridSpan w:val="14"/>
            <w:shd w:val="clear" w:color="auto" w:fill="548DD4" w:themeFill="text2" w:themeFillTint="99"/>
          </w:tcPr>
          <w:p w:rsidR="00053E9A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Operating Conditions:</w:t>
            </w:r>
          </w:p>
        </w:tc>
      </w:tr>
      <w:tr w:rsidR="00FD7FDE" w:rsidTr="001C5C52">
        <w:tc>
          <w:tcPr>
            <w:tcW w:w="3783" w:type="dxa"/>
            <w:gridSpan w:val="5"/>
          </w:tcPr>
          <w:p w:rsidR="00FD7FDE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Continuous:</w:t>
            </w:r>
          </w:p>
        </w:tc>
        <w:tc>
          <w:tcPr>
            <w:tcW w:w="6369" w:type="dxa"/>
            <w:gridSpan w:val="9"/>
          </w:tcPr>
          <w:p w:rsidR="00FD7FDE" w:rsidRDefault="00053E9A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Batch: If batch , time between cycles:</w:t>
            </w:r>
          </w:p>
        </w:tc>
      </w:tr>
      <w:tr w:rsidR="00380A5F" w:rsidTr="001054A3">
        <w:tc>
          <w:tcPr>
            <w:tcW w:w="10152" w:type="dxa"/>
            <w:gridSpan w:val="14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Advise : Hour/Day, Day/Week, Operation:</w:t>
            </w:r>
          </w:p>
        </w:tc>
      </w:tr>
      <w:tr w:rsidR="00380A5F" w:rsidTr="001C5C52">
        <w:tc>
          <w:tcPr>
            <w:tcW w:w="3783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Environment: Neutral:</w:t>
            </w:r>
          </w:p>
        </w:tc>
        <w:tc>
          <w:tcPr>
            <w:tcW w:w="2810" w:type="dxa"/>
            <w:gridSpan w:val="4"/>
          </w:tcPr>
          <w:p w:rsidR="00380A5F" w:rsidRDefault="00380A5F" w:rsidP="00380A5F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Corrosive:</w:t>
            </w:r>
          </w:p>
        </w:tc>
        <w:tc>
          <w:tcPr>
            <w:tcW w:w="3559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Explosive:</w:t>
            </w:r>
          </w:p>
        </w:tc>
      </w:tr>
      <w:tr w:rsidR="00380A5F" w:rsidTr="001C5C52">
        <w:tc>
          <w:tcPr>
            <w:tcW w:w="3783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Temperature: Avg:</w:t>
            </w:r>
          </w:p>
        </w:tc>
        <w:tc>
          <w:tcPr>
            <w:tcW w:w="2810" w:type="dxa"/>
            <w:gridSpan w:val="4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Min:</w:t>
            </w:r>
          </w:p>
        </w:tc>
        <w:tc>
          <w:tcPr>
            <w:tcW w:w="3559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Max:</w:t>
            </w:r>
          </w:p>
        </w:tc>
      </w:tr>
      <w:tr w:rsidR="00380A5F" w:rsidTr="001C5C52">
        <w:trPr>
          <w:trHeight w:val="341"/>
        </w:trPr>
        <w:tc>
          <w:tcPr>
            <w:tcW w:w="3783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Pressure Considerations: Atmos:</w:t>
            </w:r>
          </w:p>
        </w:tc>
        <w:tc>
          <w:tcPr>
            <w:tcW w:w="1293" w:type="dxa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Positive</w:t>
            </w:r>
          </w:p>
        </w:tc>
        <w:tc>
          <w:tcPr>
            <w:tcW w:w="1517" w:type="dxa"/>
            <w:gridSpan w:val="3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Negative</w:t>
            </w:r>
          </w:p>
        </w:tc>
        <w:tc>
          <w:tcPr>
            <w:tcW w:w="1546" w:type="dxa"/>
            <w:gridSpan w:val="3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PSI</w:t>
            </w:r>
          </w:p>
        </w:tc>
        <w:tc>
          <w:tcPr>
            <w:tcW w:w="965" w:type="dxa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H2O</w:t>
            </w:r>
          </w:p>
        </w:tc>
        <w:tc>
          <w:tcPr>
            <w:tcW w:w="1048" w:type="dxa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Hg</w:t>
            </w:r>
          </w:p>
        </w:tc>
      </w:tr>
      <w:tr w:rsidR="00380A5F" w:rsidTr="001C5C52">
        <w:tc>
          <w:tcPr>
            <w:tcW w:w="3783" w:type="dxa"/>
            <w:gridSpan w:val="5"/>
          </w:tcPr>
          <w:p w:rsidR="00380A5F" w:rsidRDefault="00380A5F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Installed:</w:t>
            </w:r>
            <w:r w:rsidR="003A453D">
              <w:rPr>
                <w:b/>
              </w:rPr>
              <w:t xml:space="preserve"> Indoor</w:t>
            </w:r>
          </w:p>
        </w:tc>
        <w:tc>
          <w:tcPr>
            <w:tcW w:w="2810" w:type="dxa"/>
            <w:gridSpan w:val="4"/>
          </w:tcPr>
          <w:p w:rsidR="00380A5F" w:rsidRDefault="003A453D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Outdoor</w:t>
            </w:r>
          </w:p>
        </w:tc>
        <w:tc>
          <w:tcPr>
            <w:tcW w:w="3559" w:type="dxa"/>
            <w:gridSpan w:val="5"/>
          </w:tcPr>
          <w:p w:rsidR="00380A5F" w:rsidRDefault="003A453D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Protected or Unprotected</w:t>
            </w:r>
          </w:p>
        </w:tc>
      </w:tr>
      <w:tr w:rsidR="003A453D" w:rsidTr="00B33604">
        <w:tc>
          <w:tcPr>
            <w:tcW w:w="10152" w:type="dxa"/>
            <w:gridSpan w:val="14"/>
          </w:tcPr>
          <w:p w:rsidR="003A453D" w:rsidRDefault="003A453D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Special Coatings / Paint Required</w:t>
            </w:r>
          </w:p>
        </w:tc>
      </w:tr>
      <w:tr w:rsidR="003A453D" w:rsidTr="00C62A0E">
        <w:tc>
          <w:tcPr>
            <w:tcW w:w="10152" w:type="dxa"/>
            <w:gridSpan w:val="14"/>
          </w:tcPr>
          <w:p w:rsidR="003A453D" w:rsidRDefault="003A453D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1C5C52" w:rsidTr="00682DA1">
        <w:tc>
          <w:tcPr>
            <w:tcW w:w="10152" w:type="dxa"/>
            <w:gridSpan w:val="14"/>
            <w:shd w:val="clear" w:color="auto" w:fill="548DD4" w:themeFill="text2" w:themeFillTint="99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Electrical Requirements:</w:t>
            </w:r>
          </w:p>
        </w:tc>
      </w:tr>
      <w:tr w:rsidR="001C5C52" w:rsidTr="001C5C52">
        <w:tc>
          <w:tcPr>
            <w:tcW w:w="3783" w:type="dxa"/>
            <w:gridSpan w:val="5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Volts:</w:t>
            </w:r>
          </w:p>
        </w:tc>
        <w:tc>
          <w:tcPr>
            <w:tcW w:w="2810" w:type="dxa"/>
            <w:gridSpan w:val="4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Phase:</w:t>
            </w:r>
          </w:p>
        </w:tc>
        <w:tc>
          <w:tcPr>
            <w:tcW w:w="3559" w:type="dxa"/>
            <w:gridSpan w:val="5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Hertz:</w:t>
            </w:r>
          </w:p>
        </w:tc>
      </w:tr>
      <w:tr w:rsidR="001C5C52" w:rsidTr="001C5C52">
        <w:tc>
          <w:tcPr>
            <w:tcW w:w="2535" w:type="dxa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NEMA Area</w:t>
            </w:r>
          </w:p>
        </w:tc>
        <w:tc>
          <w:tcPr>
            <w:tcW w:w="2541" w:type="dxa"/>
            <w:gridSpan w:val="5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Class:</w:t>
            </w:r>
          </w:p>
        </w:tc>
        <w:tc>
          <w:tcPr>
            <w:tcW w:w="2538" w:type="dxa"/>
            <w:gridSpan w:val="5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proofErr w:type="spellStart"/>
            <w:r>
              <w:rPr>
                <w:b/>
              </w:rPr>
              <w:t>Div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38" w:type="dxa"/>
            <w:gridSpan w:val="3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Grp:</w:t>
            </w:r>
          </w:p>
        </w:tc>
      </w:tr>
      <w:tr w:rsidR="001C5C52" w:rsidTr="009B6109">
        <w:tc>
          <w:tcPr>
            <w:tcW w:w="10152" w:type="dxa"/>
            <w:gridSpan w:val="14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Comments: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</w:p>
        </w:tc>
      </w:tr>
      <w:tr w:rsidR="001C5C52" w:rsidTr="00C252FF">
        <w:tc>
          <w:tcPr>
            <w:tcW w:w="10152" w:type="dxa"/>
            <w:gridSpan w:val="14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1C5C52" w:rsidTr="000F5638">
        <w:tc>
          <w:tcPr>
            <w:tcW w:w="10152" w:type="dxa"/>
            <w:gridSpan w:val="14"/>
          </w:tcPr>
          <w:p w:rsidR="001C5C52" w:rsidRDefault="001C5C52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  <w:tr w:rsidR="006775C6" w:rsidTr="000F5638">
        <w:tc>
          <w:tcPr>
            <w:tcW w:w="10152" w:type="dxa"/>
            <w:gridSpan w:val="14"/>
          </w:tcPr>
          <w:p w:rsidR="006775C6" w:rsidRDefault="006775C6" w:rsidP="0008318A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08318A" w:rsidRPr="00C00D47" w:rsidRDefault="0008318A" w:rsidP="003D6801">
      <w:pPr>
        <w:tabs>
          <w:tab w:val="left" w:pos="1980"/>
        </w:tabs>
        <w:rPr>
          <w:u w:val="single"/>
        </w:rPr>
      </w:pPr>
    </w:p>
    <w:sectPr w:rsidR="0008318A" w:rsidRPr="00C00D47" w:rsidSect="006775C6">
      <w:headerReference w:type="default" r:id="rId8"/>
      <w:footerReference w:type="default" r:id="rId9"/>
      <w:pgSz w:w="12240" w:h="15840"/>
      <w:pgMar w:top="576" w:right="1152" w:bottom="720" w:left="115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026" w:rsidRDefault="00445026" w:rsidP="001145C1">
      <w:pPr>
        <w:spacing w:after="0" w:line="240" w:lineRule="auto"/>
      </w:pPr>
      <w:r>
        <w:separator/>
      </w:r>
    </w:p>
  </w:endnote>
  <w:endnote w:type="continuationSeparator" w:id="0">
    <w:p w:rsidR="00445026" w:rsidRDefault="00445026" w:rsidP="0011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23" w:rsidRPr="00D40F34" w:rsidRDefault="00AC5C23" w:rsidP="00AC5C23">
    <w:pPr>
      <w:pStyle w:val="Footer"/>
      <w:jc w:val="center"/>
      <w:rPr>
        <w:rFonts w:ascii="Arial" w:hAnsi="Arial" w:cs="Arial"/>
        <w:sz w:val="12"/>
      </w:rPr>
    </w:pPr>
  </w:p>
  <w:p w:rsidR="00AC5C23" w:rsidRPr="00D40F34" w:rsidRDefault="00AC5C23" w:rsidP="00AC5C23">
    <w:pPr>
      <w:pStyle w:val="Footer"/>
      <w:jc w:val="center"/>
      <w:rPr>
        <w:rFonts w:ascii="Arial" w:hAnsi="Arial" w:cs="Arial"/>
        <w:sz w:val="12"/>
      </w:rPr>
    </w:pPr>
  </w:p>
  <w:p w:rsidR="007A3CE9" w:rsidRPr="00D40F34" w:rsidRDefault="007A3CE9" w:rsidP="00AC5C23">
    <w:pPr>
      <w:pStyle w:val="Footer"/>
      <w:jc w:val="center"/>
      <w:rPr>
        <w:rFonts w:ascii="Arial" w:hAnsi="Arial" w:cs="Arial"/>
        <w:sz w:val="12"/>
      </w:rPr>
    </w:pPr>
    <w:r w:rsidRPr="00D40F34">
      <w:rPr>
        <w:rFonts w:ascii="Arial" w:hAnsi="Arial" w:cs="Arial"/>
        <w:sz w:val="12"/>
      </w:rPr>
      <w:t>VIBRA SCREW EQUIPMENT IS PROTECTED BY U.S. AND FOREIGN PATENTS ISSUED AND PENDING</w:t>
    </w:r>
  </w:p>
  <w:p w:rsidR="007A3CE9" w:rsidRPr="00D40F34" w:rsidRDefault="007A3CE9" w:rsidP="00AC5C23">
    <w:pPr>
      <w:pStyle w:val="Footer"/>
      <w:jc w:val="center"/>
      <w:rPr>
        <w:rFonts w:ascii="Arial" w:hAnsi="Arial" w:cs="Arial"/>
        <w:sz w:val="12"/>
      </w:rPr>
    </w:pPr>
    <w:r w:rsidRPr="00D40F34">
      <w:rPr>
        <w:rFonts w:ascii="Arial" w:hAnsi="Arial" w:cs="Arial"/>
        <w:sz w:val="12"/>
      </w:rPr>
      <w:t>U.S. PATENT NOS. 3151782, D-202066, 3241716, 3261508, 3272024, 3277732, 3278090, 3297203,</w:t>
    </w:r>
  </w:p>
  <w:p w:rsidR="007A3CE9" w:rsidRPr="00D40F34" w:rsidRDefault="007A3CE9" w:rsidP="00AC5C23">
    <w:pPr>
      <w:pStyle w:val="Footer"/>
      <w:jc w:val="center"/>
      <w:rPr>
        <w:rFonts w:ascii="Arial" w:hAnsi="Arial" w:cs="Arial"/>
        <w:sz w:val="12"/>
      </w:rPr>
    </w:pPr>
    <w:r w:rsidRPr="00D40F34">
      <w:rPr>
        <w:rFonts w:ascii="Arial" w:hAnsi="Arial" w:cs="Arial"/>
        <w:sz w:val="12"/>
      </w:rPr>
      <w:t>329</w:t>
    </w:r>
    <w:r w:rsidR="00AC5C23" w:rsidRPr="00D40F34">
      <w:rPr>
        <w:rFonts w:ascii="Arial" w:hAnsi="Arial" w:cs="Arial"/>
        <w:sz w:val="12"/>
      </w:rPr>
      <w:t>7304, 3344293, 3405842, 3411675, 3601369, 3853247, 3773231, 3786961, 4163439</w:t>
    </w:r>
  </w:p>
  <w:p w:rsidR="007A3CE9" w:rsidRDefault="007A3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026" w:rsidRDefault="00445026" w:rsidP="001145C1">
      <w:pPr>
        <w:spacing w:after="0" w:line="240" w:lineRule="auto"/>
      </w:pPr>
      <w:r>
        <w:separator/>
      </w:r>
    </w:p>
  </w:footnote>
  <w:footnote w:type="continuationSeparator" w:id="0">
    <w:p w:rsidR="00445026" w:rsidRDefault="00445026" w:rsidP="0011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5C1" w:rsidRPr="00FD6311" w:rsidRDefault="006B4F92" w:rsidP="001145C1">
    <w:pPr>
      <w:pStyle w:val="Header"/>
      <w:jc w:val="center"/>
      <w:rPr>
        <w:sz w:val="14"/>
      </w:rPr>
    </w:pPr>
    <w:r>
      <w:rPr>
        <w:sz w:val="14"/>
      </w:rPr>
      <w:softHyphen/>
    </w:r>
    <w:r>
      <w:rPr>
        <w:sz w:val="14"/>
      </w:rPr>
      <w:softHyphen/>
    </w:r>
    <w:r>
      <w:rPr>
        <w:sz w:val="14"/>
      </w:rPr>
      <w:softHyphen/>
    </w:r>
    <w:r>
      <w:rPr>
        <w:sz w:val="14"/>
      </w:rPr>
      <w:softHyphen/>
    </w:r>
    <w:r>
      <w:rPr>
        <w:sz w:val="14"/>
      </w:rPr>
      <w:softHyphen/>
    </w:r>
    <w:r>
      <w:rPr>
        <w:sz w:val="14"/>
      </w:rPr>
      <w:softHyphen/>
    </w:r>
    <w:r>
      <w:rPr>
        <w:sz w:val="14"/>
      </w:rPr>
      <w:softHyphen/>
    </w:r>
    <w:r w:rsidR="001145C1" w:rsidRPr="00FD6311">
      <w:rPr>
        <w:sz w:val="14"/>
      </w:rPr>
      <w:t xml:space="preserve">SPECIALIST IN THE PRECISION PROCESSING OF DRY MATERIALS </w:t>
    </w:r>
  </w:p>
  <w:p w:rsidR="001145C1" w:rsidRPr="00FD6311" w:rsidRDefault="00871E35" w:rsidP="001145C1">
    <w:pPr>
      <w:pStyle w:val="Header"/>
      <w:jc w:val="center"/>
      <w:rPr>
        <w:sz w:val="14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E25DA7" wp14:editId="692F99EB">
              <wp:simplePos x="0" y="0"/>
              <wp:positionH relativeFrom="column">
                <wp:posOffset>258272</wp:posOffset>
              </wp:positionH>
              <wp:positionV relativeFrom="paragraph">
                <wp:posOffset>51435</wp:posOffset>
              </wp:positionV>
              <wp:extent cx="779318" cy="7835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318" cy="7835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E35" w:rsidRDefault="00871E3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74597" wp14:editId="63A56A93">
                                <wp:extent cx="589915" cy="656460"/>
                                <wp:effectExtent l="0" t="0" r="635" b="0"/>
                                <wp:docPr id="14" name="Picture 14" descr="VS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VS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672" t="33527" r="83963" b="1502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9915" cy="656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25D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0.35pt;margin-top:4.05pt;width:61.35pt;height:6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" filled="f" stroked="f" strokeweight="0">
              <v:textbox>
                <w:txbxContent>
                  <w:p w:rsidR="00871E35" w:rsidRDefault="00871E35">
                    <w:r>
                      <w:rPr>
                        <w:noProof/>
                      </w:rPr>
                      <w:drawing>
                        <wp:inline distT="0" distB="0" distL="0" distR="0" wp14:anchorId="1E274597" wp14:editId="63A56A93">
                          <wp:extent cx="589915" cy="656460"/>
                          <wp:effectExtent l="0" t="0" r="635" b="0"/>
                          <wp:docPr id="14" name="Picture 14" descr="VS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VS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672" t="33527" r="83963" b="1502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89915" cy="656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45C1" w:rsidRPr="00FD6311">
      <w:rPr>
        <w:sz w:val="14"/>
      </w:rPr>
      <w:t>OFFICES THROUGHOUT THE USA, CANADA, MEXICO, EUROPE, ASIA, AFRICA, AUSTRALIA, AND NEW ZEALAND</w:t>
    </w:r>
  </w:p>
  <w:p w:rsidR="001145C1" w:rsidRDefault="00D40F34" w:rsidP="001145C1">
    <w:pPr>
      <w:pStyle w:val="Header"/>
      <w:jc w:val="center"/>
      <w:rPr>
        <w:sz w:val="20"/>
      </w:rPr>
    </w:pPr>
    <w:r w:rsidRPr="007A3CE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0CCCC" wp14:editId="052D94B1">
              <wp:simplePos x="0" y="0"/>
              <wp:positionH relativeFrom="column">
                <wp:posOffset>991870</wp:posOffset>
              </wp:positionH>
              <wp:positionV relativeFrom="paragraph">
                <wp:posOffset>45547</wp:posOffset>
              </wp:positionV>
              <wp:extent cx="5080" cy="670560"/>
              <wp:effectExtent l="0" t="0" r="3302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" cy="67056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D9BF70" id="Straight Connector 1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1pt,3.6pt" to="78.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" strokecolor="black [3213]" strokeweight=".5pt">
              <v:stroke dashstyle="dash"/>
            </v:line>
          </w:pict>
        </mc:Fallback>
      </mc:AlternateContent>
    </w:r>
  </w:p>
  <w:p w:rsidR="001145C1" w:rsidRPr="006B4F92" w:rsidRDefault="001145C1" w:rsidP="001145C1">
    <w:pPr>
      <w:pStyle w:val="Header"/>
      <w:jc w:val="center"/>
      <w:rPr>
        <w:rFonts w:ascii="Arial" w:hAnsi="Arial" w:cs="Arial"/>
        <w:b/>
        <w:sz w:val="52"/>
        <w:szCs w:val="48"/>
      </w:rPr>
    </w:pPr>
    <w:r w:rsidRPr="006B4F92">
      <w:rPr>
        <w:rFonts w:ascii="Arial" w:hAnsi="Arial" w:cs="Arial"/>
        <w:b/>
        <w:sz w:val="52"/>
        <w:szCs w:val="48"/>
      </w:rPr>
      <w:t>Vibra Screw</w:t>
    </w:r>
    <w:r w:rsidRPr="006B4F92">
      <w:rPr>
        <w:rFonts w:ascii="Arial" w:hAnsi="Arial" w:cs="Arial"/>
        <w:b/>
        <w:sz w:val="32"/>
        <w:szCs w:val="48"/>
        <w:vertAlign w:val="subscript"/>
      </w:rPr>
      <w:t>®</w:t>
    </w:r>
    <w:r w:rsidRPr="006B4F92">
      <w:rPr>
        <w:rFonts w:ascii="Arial" w:hAnsi="Arial" w:cs="Arial"/>
        <w:b/>
        <w:sz w:val="52"/>
        <w:szCs w:val="48"/>
        <w:vertAlign w:val="subscript"/>
      </w:rPr>
      <w:t xml:space="preserve"> </w:t>
    </w:r>
    <w:r w:rsidRPr="006B4F92">
      <w:rPr>
        <w:rFonts w:ascii="Arial" w:hAnsi="Arial" w:cs="Arial"/>
        <w:b/>
        <w:sz w:val="52"/>
        <w:szCs w:val="48"/>
      </w:rPr>
      <w:t>Incorporated</w:t>
    </w:r>
  </w:p>
  <w:p w:rsidR="001145C1" w:rsidRPr="006B4F92" w:rsidRDefault="00FD6311" w:rsidP="00FD6311">
    <w:pPr>
      <w:pStyle w:val="Header"/>
      <w:jc w:val="center"/>
      <w:rPr>
        <w:rFonts w:ascii="Arial" w:hAnsi="Arial" w:cs="Arial"/>
        <w:sz w:val="16"/>
      </w:rPr>
    </w:pPr>
    <w:r w:rsidRPr="006B4F92">
      <w:rPr>
        <w:rFonts w:ascii="Arial" w:hAnsi="Arial" w:cs="Arial"/>
        <w:sz w:val="16"/>
      </w:rPr>
      <w:t xml:space="preserve">755 UNION BOULEVARD, P.O. BOX 229, </w:t>
    </w:r>
    <w:proofErr w:type="gramStart"/>
    <w:r w:rsidRPr="006B4F92">
      <w:rPr>
        <w:rFonts w:ascii="Arial" w:hAnsi="Arial" w:cs="Arial"/>
        <w:sz w:val="16"/>
      </w:rPr>
      <w:t>TOTOWA ,</w:t>
    </w:r>
    <w:proofErr w:type="gramEnd"/>
    <w:r w:rsidRPr="006B4F92">
      <w:rPr>
        <w:rFonts w:ascii="Arial" w:hAnsi="Arial" w:cs="Arial"/>
        <w:sz w:val="16"/>
      </w:rPr>
      <w:t xml:space="preserve"> NJ 0751</w:t>
    </w:r>
    <w:r w:rsidR="00D40F34">
      <w:rPr>
        <w:rFonts w:ascii="Arial" w:hAnsi="Arial" w:cs="Arial"/>
        <w:sz w:val="16"/>
      </w:rPr>
      <w:t>2</w:t>
    </w:r>
  </w:p>
  <w:p w:rsidR="00FD6311" w:rsidRPr="006B4F92" w:rsidRDefault="00FD6311" w:rsidP="00FD6311">
    <w:pPr>
      <w:pStyle w:val="Header"/>
      <w:jc w:val="center"/>
      <w:rPr>
        <w:rFonts w:ascii="Arial" w:hAnsi="Arial" w:cs="Arial"/>
        <w:sz w:val="16"/>
      </w:rPr>
    </w:pPr>
    <w:r w:rsidRPr="006B4F92">
      <w:rPr>
        <w:rFonts w:ascii="Arial" w:hAnsi="Arial" w:cs="Arial"/>
        <w:sz w:val="16"/>
      </w:rPr>
      <w:t>PH: (973)- 256-</w:t>
    </w:r>
    <w:proofErr w:type="gramStart"/>
    <w:r w:rsidRPr="006B4F92">
      <w:rPr>
        <w:rFonts w:ascii="Arial" w:hAnsi="Arial" w:cs="Arial"/>
        <w:sz w:val="16"/>
      </w:rPr>
      <w:t>7410  Fax</w:t>
    </w:r>
    <w:proofErr w:type="gramEnd"/>
    <w:r w:rsidRPr="006B4F92">
      <w:rPr>
        <w:rFonts w:ascii="Arial" w:hAnsi="Arial" w:cs="Arial"/>
        <w:sz w:val="16"/>
      </w:rPr>
      <w:t>: (973) 256-7567   (973) 256-2114</w:t>
    </w:r>
  </w:p>
  <w:p w:rsidR="00FD6311" w:rsidRPr="006B4F92" w:rsidRDefault="00FD6311" w:rsidP="00FD6311">
    <w:pPr>
      <w:pStyle w:val="Header"/>
      <w:jc w:val="center"/>
      <w:rPr>
        <w:rFonts w:ascii="Arial" w:hAnsi="Arial" w:cs="Arial"/>
        <w:sz w:val="16"/>
      </w:rPr>
    </w:pPr>
    <w:r w:rsidRPr="006B4F92">
      <w:rPr>
        <w:rFonts w:ascii="Arial" w:hAnsi="Arial" w:cs="Arial"/>
        <w:sz w:val="16"/>
      </w:rPr>
      <w:t xml:space="preserve">E-Mail: </w:t>
    </w:r>
    <w:hyperlink r:id="rId2" w:history="1">
      <w:r w:rsidRPr="006B4F92">
        <w:rPr>
          <w:rStyle w:val="Hyperlink"/>
          <w:rFonts w:ascii="Arial" w:hAnsi="Arial" w:cs="Arial"/>
          <w:sz w:val="16"/>
        </w:rPr>
        <w:t>info@vibrascrew.com</w:t>
      </w:r>
    </w:hyperlink>
    <w:r w:rsidRPr="006B4F92">
      <w:rPr>
        <w:rFonts w:ascii="Arial" w:hAnsi="Arial" w:cs="Arial"/>
        <w:sz w:val="16"/>
      </w:rPr>
      <w:t xml:space="preserve">  </w:t>
    </w:r>
    <w:r w:rsidRPr="006B4F92">
      <w:rPr>
        <w:rFonts w:ascii="Arial" w:hAnsi="Arial" w:cs="Arial"/>
        <w:sz w:val="10"/>
      </w:rPr>
      <w:t>=</w:t>
    </w:r>
    <w:r w:rsidRPr="006B4F92">
      <w:rPr>
        <w:rFonts w:ascii="Arial" w:hAnsi="Arial" w:cs="Arial"/>
        <w:sz w:val="16"/>
      </w:rPr>
      <w:t xml:space="preserve"> www.vibrascrew.com</w:t>
    </w:r>
  </w:p>
  <w:p w:rsidR="001C5C52" w:rsidRPr="006775C6" w:rsidRDefault="001C5C52" w:rsidP="001C5C52">
    <w:pPr>
      <w:spacing w:after="0"/>
      <w:jc w:val="center"/>
      <w:rPr>
        <w:b/>
        <w:u w:val="single"/>
      </w:rPr>
    </w:pPr>
    <w:r w:rsidRPr="006775C6">
      <w:rPr>
        <w:b/>
        <w:u w:val="single"/>
      </w:rPr>
      <w:t>SA 100E AP</w:t>
    </w:r>
    <w:r w:rsidR="0015139F">
      <w:rPr>
        <w:b/>
        <w:u w:val="single"/>
      </w:rPr>
      <w:t>P</w:t>
    </w:r>
    <w:r w:rsidRPr="006775C6">
      <w:rPr>
        <w:b/>
        <w:u w:val="single"/>
      </w:rPr>
      <w:t>LICATION DATA SHEET</w:t>
    </w:r>
  </w:p>
  <w:p w:rsidR="00FD6311" w:rsidRPr="00BD6DF9" w:rsidRDefault="00FD6311" w:rsidP="00FD6311">
    <w:pPr>
      <w:pStyle w:val="Header"/>
      <w:jc w:val="center"/>
      <w:rPr>
        <w:rFonts w:ascii="Arial" w:hAnsi="Arial" w:cs="Arial"/>
        <w:sz w:val="20"/>
      </w:rPr>
    </w:pPr>
  </w:p>
  <w:p w:rsidR="00C114B5" w:rsidRPr="00FD6311" w:rsidRDefault="00C114B5" w:rsidP="00FD6311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0B3"/>
    <w:multiLevelType w:val="hybridMultilevel"/>
    <w:tmpl w:val="F7AC34D8"/>
    <w:lvl w:ilvl="0" w:tplc="796A6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4EF"/>
    <w:multiLevelType w:val="hybridMultilevel"/>
    <w:tmpl w:val="1F24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FC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0331"/>
    <w:multiLevelType w:val="hybridMultilevel"/>
    <w:tmpl w:val="555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C56"/>
    <w:multiLevelType w:val="hybridMultilevel"/>
    <w:tmpl w:val="FF04D53A"/>
    <w:lvl w:ilvl="0" w:tplc="76B215BA">
      <w:start w:val="1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4"/>
        </w:tabs>
        <w:ind w:left="2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4"/>
        </w:tabs>
        <w:ind w:left="4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4"/>
        </w:tabs>
        <w:ind w:left="6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4"/>
        </w:tabs>
        <w:ind w:left="7554" w:hanging="360"/>
      </w:pPr>
      <w:rPr>
        <w:rFonts w:ascii="Wingdings" w:hAnsi="Wingdings" w:hint="default"/>
      </w:rPr>
    </w:lvl>
  </w:abstractNum>
  <w:abstractNum w:abstractNumId="4" w15:restartNumberingAfterBreak="0">
    <w:nsid w:val="26EF63DF"/>
    <w:multiLevelType w:val="hybridMultilevel"/>
    <w:tmpl w:val="4766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4708"/>
    <w:multiLevelType w:val="hybridMultilevel"/>
    <w:tmpl w:val="86F8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94564"/>
    <w:multiLevelType w:val="hybridMultilevel"/>
    <w:tmpl w:val="F556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31DB5"/>
    <w:multiLevelType w:val="hybridMultilevel"/>
    <w:tmpl w:val="D3D2B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D344E"/>
    <w:multiLevelType w:val="hybridMultilevel"/>
    <w:tmpl w:val="D4D6D062"/>
    <w:lvl w:ilvl="0" w:tplc="796A6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0726"/>
    <w:multiLevelType w:val="hybridMultilevel"/>
    <w:tmpl w:val="ECF4E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C143F"/>
    <w:multiLevelType w:val="hybridMultilevel"/>
    <w:tmpl w:val="CBAC0B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5C24"/>
    <w:multiLevelType w:val="hybridMultilevel"/>
    <w:tmpl w:val="2354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2ED7"/>
    <w:multiLevelType w:val="hybridMultilevel"/>
    <w:tmpl w:val="53FC5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304F5"/>
    <w:multiLevelType w:val="hybridMultilevel"/>
    <w:tmpl w:val="9B1E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78AE"/>
    <w:multiLevelType w:val="hybridMultilevel"/>
    <w:tmpl w:val="E9C48158"/>
    <w:lvl w:ilvl="0" w:tplc="972C1972">
      <w:start w:val="1"/>
      <w:numFmt w:val="bullet"/>
      <w:lvlText w:val="▬"/>
      <w:lvlJc w:val="left"/>
      <w:pPr>
        <w:tabs>
          <w:tab w:val="num" w:pos="900"/>
        </w:tabs>
        <w:ind w:left="1234" w:hanging="33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326A6E"/>
    <w:multiLevelType w:val="hybridMultilevel"/>
    <w:tmpl w:val="9F284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B35"/>
    <w:multiLevelType w:val="hybridMultilevel"/>
    <w:tmpl w:val="EA9A9F46"/>
    <w:lvl w:ilvl="0" w:tplc="44B0836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8454A0"/>
    <w:multiLevelType w:val="hybridMultilevel"/>
    <w:tmpl w:val="977A9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61BFB"/>
    <w:multiLevelType w:val="hybridMultilevel"/>
    <w:tmpl w:val="68E80A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E5186"/>
    <w:multiLevelType w:val="hybridMultilevel"/>
    <w:tmpl w:val="DD685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49CA"/>
    <w:multiLevelType w:val="hybridMultilevel"/>
    <w:tmpl w:val="1A88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81028"/>
    <w:multiLevelType w:val="hybridMultilevel"/>
    <w:tmpl w:val="07C42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F6709"/>
    <w:multiLevelType w:val="hybridMultilevel"/>
    <w:tmpl w:val="197CE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A58CB"/>
    <w:multiLevelType w:val="hybridMultilevel"/>
    <w:tmpl w:val="472C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B754A"/>
    <w:multiLevelType w:val="hybridMultilevel"/>
    <w:tmpl w:val="26DAD910"/>
    <w:lvl w:ilvl="0" w:tplc="796A6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01FF9"/>
    <w:multiLevelType w:val="multilevel"/>
    <w:tmpl w:val="978C5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44" w:hanging="1800"/>
      </w:pPr>
      <w:rPr>
        <w:rFonts w:hint="default"/>
      </w:rPr>
    </w:lvl>
  </w:abstractNum>
  <w:abstractNum w:abstractNumId="26" w15:restartNumberingAfterBreak="0">
    <w:nsid w:val="739442B6"/>
    <w:multiLevelType w:val="hybridMultilevel"/>
    <w:tmpl w:val="E2C2F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60D0E"/>
    <w:multiLevelType w:val="hybridMultilevel"/>
    <w:tmpl w:val="0924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B3C0C"/>
    <w:multiLevelType w:val="hybridMultilevel"/>
    <w:tmpl w:val="CE54F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701B10"/>
    <w:multiLevelType w:val="hybridMultilevel"/>
    <w:tmpl w:val="5F4C4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B6C29"/>
    <w:multiLevelType w:val="hybridMultilevel"/>
    <w:tmpl w:val="35F68D8A"/>
    <w:lvl w:ilvl="0" w:tplc="796A6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94B7C"/>
    <w:multiLevelType w:val="hybridMultilevel"/>
    <w:tmpl w:val="5088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90051"/>
    <w:multiLevelType w:val="hybridMultilevel"/>
    <w:tmpl w:val="83E43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A0BC2"/>
    <w:multiLevelType w:val="hybridMultilevel"/>
    <w:tmpl w:val="82D22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BCF"/>
    <w:multiLevelType w:val="hybridMultilevel"/>
    <w:tmpl w:val="BA84D6B0"/>
    <w:lvl w:ilvl="0" w:tplc="972C1972">
      <w:start w:val="1"/>
      <w:numFmt w:val="bullet"/>
      <w:lvlText w:val="▬"/>
      <w:lvlJc w:val="left"/>
      <w:pPr>
        <w:tabs>
          <w:tab w:val="num" w:pos="720"/>
        </w:tabs>
        <w:ind w:left="1054" w:hanging="33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670653"/>
    <w:multiLevelType w:val="hybridMultilevel"/>
    <w:tmpl w:val="7A966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5"/>
  </w:num>
  <w:num w:numId="5">
    <w:abstractNumId w:val="31"/>
  </w:num>
  <w:num w:numId="6">
    <w:abstractNumId w:val="26"/>
  </w:num>
  <w:num w:numId="7">
    <w:abstractNumId w:val="34"/>
  </w:num>
  <w:num w:numId="8">
    <w:abstractNumId w:val="28"/>
  </w:num>
  <w:num w:numId="9">
    <w:abstractNumId w:val="2"/>
  </w:num>
  <w:num w:numId="10">
    <w:abstractNumId w:val="29"/>
  </w:num>
  <w:num w:numId="11">
    <w:abstractNumId w:val="22"/>
  </w:num>
  <w:num w:numId="12">
    <w:abstractNumId w:val="1"/>
  </w:num>
  <w:num w:numId="13">
    <w:abstractNumId w:val="21"/>
  </w:num>
  <w:num w:numId="14">
    <w:abstractNumId w:val="33"/>
  </w:num>
  <w:num w:numId="15">
    <w:abstractNumId w:val="10"/>
  </w:num>
  <w:num w:numId="16">
    <w:abstractNumId w:val="4"/>
  </w:num>
  <w:num w:numId="17">
    <w:abstractNumId w:val="23"/>
  </w:num>
  <w:num w:numId="18">
    <w:abstractNumId w:val="35"/>
  </w:num>
  <w:num w:numId="19">
    <w:abstractNumId w:val="32"/>
  </w:num>
  <w:num w:numId="20">
    <w:abstractNumId w:val="11"/>
  </w:num>
  <w:num w:numId="21">
    <w:abstractNumId w:val="3"/>
  </w:num>
  <w:num w:numId="22">
    <w:abstractNumId w:val="25"/>
  </w:num>
  <w:num w:numId="23">
    <w:abstractNumId w:val="16"/>
  </w:num>
  <w:num w:numId="24">
    <w:abstractNumId w:val="13"/>
  </w:num>
  <w:num w:numId="25">
    <w:abstractNumId w:val="17"/>
  </w:num>
  <w:num w:numId="26">
    <w:abstractNumId w:val="27"/>
  </w:num>
  <w:num w:numId="27">
    <w:abstractNumId w:val="14"/>
  </w:num>
  <w:num w:numId="28">
    <w:abstractNumId w:val="12"/>
  </w:num>
  <w:num w:numId="29">
    <w:abstractNumId w:val="20"/>
  </w:num>
  <w:num w:numId="30">
    <w:abstractNumId w:val="5"/>
  </w:num>
  <w:num w:numId="31">
    <w:abstractNumId w:val="9"/>
  </w:num>
  <w:num w:numId="32">
    <w:abstractNumId w:val="6"/>
  </w:num>
  <w:num w:numId="33">
    <w:abstractNumId w:val="30"/>
  </w:num>
  <w:num w:numId="34">
    <w:abstractNumId w:val="8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C1"/>
    <w:rsid w:val="000203C0"/>
    <w:rsid w:val="00023AEF"/>
    <w:rsid w:val="000335B0"/>
    <w:rsid w:val="00050F1C"/>
    <w:rsid w:val="00053E9A"/>
    <w:rsid w:val="00056543"/>
    <w:rsid w:val="00074DC3"/>
    <w:rsid w:val="0008318A"/>
    <w:rsid w:val="000E5581"/>
    <w:rsid w:val="000F49FB"/>
    <w:rsid w:val="001145C1"/>
    <w:rsid w:val="001165EF"/>
    <w:rsid w:val="00125889"/>
    <w:rsid w:val="00137E9D"/>
    <w:rsid w:val="0015139F"/>
    <w:rsid w:val="00193CDD"/>
    <w:rsid w:val="001A58A3"/>
    <w:rsid w:val="001B6142"/>
    <w:rsid w:val="001C4CAD"/>
    <w:rsid w:val="001C5C52"/>
    <w:rsid w:val="001F0897"/>
    <w:rsid w:val="0020406D"/>
    <w:rsid w:val="00205832"/>
    <w:rsid w:val="00226A6D"/>
    <w:rsid w:val="002446C8"/>
    <w:rsid w:val="00277A7A"/>
    <w:rsid w:val="0029374A"/>
    <w:rsid w:val="002A7D2D"/>
    <w:rsid w:val="002D1D1D"/>
    <w:rsid w:val="002D23CA"/>
    <w:rsid w:val="002D2827"/>
    <w:rsid w:val="002F4265"/>
    <w:rsid w:val="00310298"/>
    <w:rsid w:val="00325312"/>
    <w:rsid w:val="00366356"/>
    <w:rsid w:val="003670CC"/>
    <w:rsid w:val="00380A5F"/>
    <w:rsid w:val="003A2A02"/>
    <w:rsid w:val="003A453D"/>
    <w:rsid w:val="003C2940"/>
    <w:rsid w:val="003D6801"/>
    <w:rsid w:val="004067F3"/>
    <w:rsid w:val="00444281"/>
    <w:rsid w:val="00445026"/>
    <w:rsid w:val="00481FE6"/>
    <w:rsid w:val="00487924"/>
    <w:rsid w:val="005025B0"/>
    <w:rsid w:val="005269DB"/>
    <w:rsid w:val="005B24AE"/>
    <w:rsid w:val="005C3C6C"/>
    <w:rsid w:val="005E1C9D"/>
    <w:rsid w:val="00670EC0"/>
    <w:rsid w:val="006775C6"/>
    <w:rsid w:val="00682DA1"/>
    <w:rsid w:val="0069117E"/>
    <w:rsid w:val="006B4F92"/>
    <w:rsid w:val="006E0E43"/>
    <w:rsid w:val="006E2489"/>
    <w:rsid w:val="007243A6"/>
    <w:rsid w:val="007961C3"/>
    <w:rsid w:val="007A3CE9"/>
    <w:rsid w:val="007C6719"/>
    <w:rsid w:val="007D1FD3"/>
    <w:rsid w:val="007F4BBF"/>
    <w:rsid w:val="0080380E"/>
    <w:rsid w:val="00871E35"/>
    <w:rsid w:val="008A4089"/>
    <w:rsid w:val="008A4456"/>
    <w:rsid w:val="008C0E6C"/>
    <w:rsid w:val="008E28E2"/>
    <w:rsid w:val="00903F7A"/>
    <w:rsid w:val="00934B77"/>
    <w:rsid w:val="009C3D6B"/>
    <w:rsid w:val="009D61EF"/>
    <w:rsid w:val="009F1615"/>
    <w:rsid w:val="00A1079A"/>
    <w:rsid w:val="00A34567"/>
    <w:rsid w:val="00A636B6"/>
    <w:rsid w:val="00A664A7"/>
    <w:rsid w:val="00A75CFA"/>
    <w:rsid w:val="00AA6559"/>
    <w:rsid w:val="00AC5C23"/>
    <w:rsid w:val="00AE0B27"/>
    <w:rsid w:val="00AE10DD"/>
    <w:rsid w:val="00B066AF"/>
    <w:rsid w:val="00B509DB"/>
    <w:rsid w:val="00BC7242"/>
    <w:rsid w:val="00BD1850"/>
    <w:rsid w:val="00BD6DF9"/>
    <w:rsid w:val="00BF4543"/>
    <w:rsid w:val="00BF58B7"/>
    <w:rsid w:val="00C00D47"/>
    <w:rsid w:val="00C03424"/>
    <w:rsid w:val="00C114B5"/>
    <w:rsid w:val="00C17D1E"/>
    <w:rsid w:val="00C206B4"/>
    <w:rsid w:val="00C40F25"/>
    <w:rsid w:val="00C41E57"/>
    <w:rsid w:val="00C47616"/>
    <w:rsid w:val="00CD31A2"/>
    <w:rsid w:val="00CE125A"/>
    <w:rsid w:val="00D01CE5"/>
    <w:rsid w:val="00D10BDD"/>
    <w:rsid w:val="00D11412"/>
    <w:rsid w:val="00D36394"/>
    <w:rsid w:val="00D40F34"/>
    <w:rsid w:val="00D71DF2"/>
    <w:rsid w:val="00DA5172"/>
    <w:rsid w:val="00DC0D52"/>
    <w:rsid w:val="00DF3A54"/>
    <w:rsid w:val="00E53292"/>
    <w:rsid w:val="00E726BD"/>
    <w:rsid w:val="00E819D7"/>
    <w:rsid w:val="00E9262F"/>
    <w:rsid w:val="00E9343A"/>
    <w:rsid w:val="00EC001C"/>
    <w:rsid w:val="00EE6102"/>
    <w:rsid w:val="00F1583F"/>
    <w:rsid w:val="00F20363"/>
    <w:rsid w:val="00F47649"/>
    <w:rsid w:val="00F53262"/>
    <w:rsid w:val="00FD6311"/>
    <w:rsid w:val="00FD7FDE"/>
    <w:rsid w:val="00FE2E7F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2056C1-481B-4382-8984-338D77DA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C1"/>
  </w:style>
  <w:style w:type="paragraph" w:styleId="Footer">
    <w:name w:val="footer"/>
    <w:basedOn w:val="Normal"/>
    <w:link w:val="FooterChar"/>
    <w:uiPriority w:val="99"/>
    <w:unhideWhenUsed/>
    <w:rsid w:val="0011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C1"/>
  </w:style>
  <w:style w:type="character" w:styleId="Hyperlink">
    <w:name w:val="Hyperlink"/>
    <w:basedOn w:val="DefaultParagraphFont"/>
    <w:uiPriority w:val="99"/>
    <w:unhideWhenUsed/>
    <w:rsid w:val="00FD631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8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9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37E9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7E9D"/>
    <w:rPr>
      <w:rFonts w:ascii="Arial" w:eastAsia="Times New Roman" w:hAnsi="Arial" w:cs="Times New Roman"/>
      <w:sz w:val="20"/>
      <w:szCs w:val="20"/>
    </w:rPr>
  </w:style>
  <w:style w:type="table" w:styleId="LightShading-Accent2">
    <w:name w:val="Light Shading Accent 2"/>
    <w:basedOn w:val="TableNormal"/>
    <w:uiPriority w:val="60"/>
    <w:rsid w:val="0008318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0831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831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0831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831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831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6">
    <w:name w:val="Light List Accent 6"/>
    <w:basedOn w:val="TableNormal"/>
    <w:uiPriority w:val="61"/>
    <w:rsid w:val="0008318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1-Accent1">
    <w:name w:val="Medium List 1 Accent 1"/>
    <w:basedOn w:val="TableNormal"/>
    <w:uiPriority w:val="65"/>
    <w:rsid w:val="00803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803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olorfulGrid-Accent1">
    <w:name w:val="Colorful Grid Accent 1"/>
    <w:basedOn w:val="TableNormal"/>
    <w:uiPriority w:val="73"/>
    <w:rsid w:val="00803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">
    <w:name w:val="Medium Grid 3"/>
    <w:basedOn w:val="TableNormal"/>
    <w:uiPriority w:val="69"/>
    <w:rsid w:val="008038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List">
    <w:name w:val="Light List"/>
    <w:basedOn w:val="TableNormal"/>
    <w:uiPriority w:val="61"/>
    <w:rsid w:val="008038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E726BD"/>
    <w:pPr>
      <w:ind w:left="720"/>
      <w:contextualSpacing/>
    </w:pPr>
  </w:style>
  <w:style w:type="paragraph" w:styleId="PlainText">
    <w:name w:val="Plain Text"/>
    <w:basedOn w:val="Normal"/>
    <w:link w:val="PlainTextChar"/>
    <w:rsid w:val="00E934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9343A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00D4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00D47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ibrascrew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D2CD-0217-459E-B32C-D2634173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Madelyn</dc:creator>
  <cp:lastModifiedBy>Ed Giacobbe</cp:lastModifiedBy>
  <cp:revision>2</cp:revision>
  <cp:lastPrinted>2020-05-14T16:17:00Z</cp:lastPrinted>
  <dcterms:created xsi:type="dcterms:W3CDTF">2020-05-14T17:52:00Z</dcterms:created>
  <dcterms:modified xsi:type="dcterms:W3CDTF">2020-05-14T17:52:00Z</dcterms:modified>
</cp:coreProperties>
</file>